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FF" w:rsidRDefault="003439C4" w:rsidP="008D565F">
      <w:pPr>
        <w:rPr>
          <w:noProof/>
          <w:sz w:val="28"/>
          <w:szCs w:val="28"/>
          <w:lang w:val="en-US"/>
        </w:rPr>
      </w:pPr>
      <w:r w:rsidRPr="00343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2.9pt;margin-top:92.65pt;width:94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" fillcolor="white [3201]" stroked="f" strokeweight=".5pt">
            <v:fill opacity="64764f"/>
            <v:textbox style="mso-next-textbox:#Text Box 4">
              <w:txbxContent>
                <w:p w:rsidR="009E6152" w:rsidRPr="00D40E8B" w:rsidRDefault="007025BF" w:rsidP="004910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0877549448</w:t>
                  </w:r>
                </w:p>
              </w:txbxContent>
            </v:textbox>
          </v:shape>
        </w:pict>
      </w:r>
      <w:r w:rsidRPr="003439C4">
        <w:rPr>
          <w:noProof/>
        </w:rPr>
        <w:pict>
          <v:line id="Straight Connector 10" o:spid="_x0000_s1029" style="position:absolute;z-index:251662336;visibility:visible" from="13.15pt,92.65pt" to="445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wguAEAAMU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" strokecolor="#4579b8 [3044]"/>
        </w:pict>
      </w:r>
      <w:r w:rsidRPr="003439C4">
        <w:rPr>
          <w:noProof/>
        </w:rPr>
        <w:pict>
          <v:line id="Straight Connector 8" o:spid="_x0000_s1028" style="position:absolute;z-index:251661312;visibility:visible" from="172.9pt,92.65pt" to="259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jWuAEAAMMDAAAOAAAAZHJzL2Uyb0RvYy54bWysU8GOEzEMvSPxD1HudKaL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" strokecolor="#4579b8 [3044]"/>
        </w:pict>
      </w:r>
      <w:r w:rsidRPr="003439C4">
        <w:rPr>
          <w:noProof/>
        </w:rPr>
        <w:pict>
          <v:line id="Straight Connector 7" o:spid="_x0000_s1027" style="position:absolute;z-index:251660288;visibility:visible" from="181.15pt,92.65pt" to="194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" strokecolor="#4579b8 [3044]"/>
        </w:pict>
      </w:r>
      <w:r w:rsidR="00D91CFB" w:rsidRPr="00D91CFB">
        <w:rPr>
          <w:noProof/>
          <w:sz w:val="28"/>
          <w:szCs w:val="28"/>
        </w:rPr>
        <w:drawing>
          <wp:inline distT="0" distB="0" distL="0" distR="0">
            <wp:extent cx="5762625" cy="1552575"/>
            <wp:effectExtent l="0" t="0" r="0" b="9525"/>
            <wp:docPr id="1" name="Картина 1" descr="elinp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npel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81" w:rsidRPr="00564C52" w:rsidRDefault="00564C52" w:rsidP="00952581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564C52">
        <w:rPr>
          <w:b/>
          <w:bCs/>
          <w:sz w:val="36"/>
          <w:szCs w:val="36"/>
        </w:rPr>
        <w:t>Доклад</w:t>
      </w:r>
    </w:p>
    <w:p w:rsidR="00564C52" w:rsidRPr="00564C52" w:rsidRDefault="00564C52" w:rsidP="00564C52">
      <w:pPr>
        <w:jc w:val="center"/>
        <w:rPr>
          <w:sz w:val="28"/>
          <w:szCs w:val="28"/>
        </w:rPr>
      </w:pPr>
      <w:r w:rsidRPr="00564C52">
        <w:rPr>
          <w:sz w:val="28"/>
          <w:szCs w:val="28"/>
        </w:rPr>
        <w:t>за дейността на НЧ”Елин Пелин-1903” град Перник</w:t>
      </w:r>
    </w:p>
    <w:p w:rsidR="00564C52" w:rsidRPr="00564C52" w:rsidRDefault="005C2C85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2023</w:t>
      </w:r>
      <w:r w:rsidR="00564C52" w:rsidRPr="00564C52">
        <w:rPr>
          <w:sz w:val="28"/>
          <w:szCs w:val="28"/>
        </w:rPr>
        <w:t xml:space="preserve"> г.</w:t>
      </w:r>
    </w:p>
    <w:p w:rsidR="00564C52" w:rsidRDefault="00564C52" w:rsidP="00564C52">
      <w:pPr>
        <w:jc w:val="center"/>
        <w:rPr>
          <w:sz w:val="32"/>
          <w:szCs w:val="32"/>
        </w:rPr>
      </w:pPr>
    </w:p>
    <w:p w:rsidR="00564C52" w:rsidRDefault="00564C52" w:rsidP="00564C52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Актуално състояние на читалището</w:t>
      </w: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>
        <w:rPr>
          <w:sz w:val="28"/>
          <w:szCs w:val="28"/>
        </w:rPr>
        <w:t>Народно читалище „Елин Пелин-1903” е основано през 1903 г. в град Перник.</w:t>
      </w: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 да съществува и развива дейност са изпълнени условията по чл. 9/8 от Закона на народните читалища.</w:t>
      </w: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Изпълнени са разпоредбите на чл.10, а именно:</w:t>
      </w: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Читалището е вписано в регистъра на народните читалища на Министерството на културата под № 890/09.12.2022г.</w:t>
      </w:r>
    </w:p>
    <w:p w:rsidR="00533697" w:rsidRDefault="00533697" w:rsidP="00533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5C2C85">
        <w:rPr>
          <w:sz w:val="28"/>
          <w:szCs w:val="28"/>
        </w:rPr>
        <w:t>Чл.26а /1/ от ЗНЧ е приет  на 26.10.2023</w:t>
      </w:r>
      <w:r>
        <w:rPr>
          <w:sz w:val="28"/>
          <w:szCs w:val="28"/>
        </w:rPr>
        <w:t xml:space="preserve"> г. Културният ка</w:t>
      </w:r>
      <w:r w:rsidR="005C2C85">
        <w:rPr>
          <w:sz w:val="28"/>
          <w:szCs w:val="28"/>
        </w:rPr>
        <w:t>лендар за дейността ни през 2024</w:t>
      </w:r>
      <w:r>
        <w:rPr>
          <w:sz w:val="28"/>
          <w:szCs w:val="28"/>
        </w:rPr>
        <w:t>г</w:t>
      </w:r>
      <w:r w:rsidR="005C2C85">
        <w:rPr>
          <w:sz w:val="28"/>
          <w:szCs w:val="28"/>
        </w:rPr>
        <w:t>. Протокол № 183., и с изходяща поща по № 48/02.11.2023</w:t>
      </w:r>
      <w:r>
        <w:rPr>
          <w:sz w:val="28"/>
          <w:szCs w:val="28"/>
        </w:rPr>
        <w:t xml:space="preserve"> в Община Перник. Общият брой на регистрираните членове  е 160  души. </w:t>
      </w:r>
    </w:p>
    <w:p w:rsidR="00564C52" w:rsidRDefault="00564C52" w:rsidP="00533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чл.26/1 от ЗНЧ, Настоятелствот</w:t>
      </w:r>
      <w:r w:rsidR="005C2C85">
        <w:rPr>
          <w:sz w:val="28"/>
          <w:szCs w:val="28"/>
        </w:rPr>
        <w:t>о прие изготвеният отчет за 2023</w:t>
      </w:r>
      <w:r>
        <w:rPr>
          <w:sz w:val="28"/>
          <w:szCs w:val="28"/>
        </w:rPr>
        <w:t xml:space="preserve"> г. по приходната и разходната му</w:t>
      </w:r>
      <w:r w:rsidR="005C2C85">
        <w:rPr>
          <w:sz w:val="28"/>
          <w:szCs w:val="28"/>
        </w:rPr>
        <w:t xml:space="preserve"> част и протоколно решение № 187/15.02.2024</w:t>
      </w:r>
      <w:r>
        <w:rPr>
          <w:sz w:val="28"/>
          <w:szCs w:val="28"/>
        </w:rPr>
        <w:t>г., а разпоредбите по чл. 26/2 и неговото изпълнение представяме на Община Перник и изискуемият от Закона на народните читалища срок.</w:t>
      </w: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Настоятелството като върховен орган на читалището следи цялостната дейност и дава насок</w:t>
      </w:r>
      <w:r w:rsidR="005C2C85">
        <w:rPr>
          <w:sz w:val="28"/>
          <w:szCs w:val="28"/>
        </w:rPr>
        <w:t>и за нейното развитие. През 2023г. са проведени 6</w:t>
      </w:r>
      <w:r w:rsidR="00533697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, а именно :</w:t>
      </w:r>
    </w:p>
    <w:p w:rsidR="00564C52" w:rsidRPr="005C2C85" w:rsidRDefault="005C2C85" w:rsidP="005C2C85">
      <w:pPr>
        <w:ind w:left="360"/>
        <w:rPr>
          <w:sz w:val="28"/>
          <w:szCs w:val="28"/>
        </w:rPr>
      </w:pPr>
      <w:r w:rsidRPr="005C2C85">
        <w:rPr>
          <w:sz w:val="28"/>
          <w:szCs w:val="28"/>
        </w:rPr>
        <w:t xml:space="preserve">На </w:t>
      </w:r>
      <w:r w:rsidRPr="005C2C85">
        <w:rPr>
          <w:sz w:val="28"/>
          <w:szCs w:val="28"/>
        </w:rPr>
        <w:tab/>
        <w:t>07.03.2023</w:t>
      </w:r>
      <w:r w:rsidR="00564C52" w:rsidRPr="005C2C85">
        <w:rPr>
          <w:sz w:val="28"/>
          <w:szCs w:val="28"/>
        </w:rPr>
        <w:t>г.</w:t>
      </w:r>
      <w:r w:rsidRPr="005C2C85">
        <w:rPr>
          <w:sz w:val="28"/>
          <w:szCs w:val="28"/>
        </w:rPr>
        <w:t>,  20.04.2023г.</w:t>
      </w:r>
      <w:r>
        <w:rPr>
          <w:sz w:val="28"/>
          <w:szCs w:val="28"/>
        </w:rPr>
        <w:t>,</w:t>
      </w:r>
      <w:r w:rsidRPr="005C2C85">
        <w:rPr>
          <w:sz w:val="28"/>
          <w:szCs w:val="28"/>
        </w:rPr>
        <w:t xml:space="preserve"> 26.10.2023</w:t>
      </w:r>
      <w:r w:rsidR="00564C52" w:rsidRPr="005C2C85">
        <w:rPr>
          <w:sz w:val="28"/>
          <w:szCs w:val="28"/>
        </w:rPr>
        <w:t>г.</w:t>
      </w:r>
      <w:r w:rsidRPr="005C2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2C85">
        <w:rPr>
          <w:sz w:val="28"/>
          <w:szCs w:val="28"/>
        </w:rPr>
        <w:t>12.12</w:t>
      </w:r>
      <w:r w:rsidR="00533697" w:rsidRPr="005C2C85">
        <w:rPr>
          <w:sz w:val="28"/>
          <w:szCs w:val="28"/>
        </w:rPr>
        <w:t>.2023г.</w:t>
      </w:r>
      <w:r w:rsidRPr="005C2C85">
        <w:rPr>
          <w:sz w:val="28"/>
          <w:szCs w:val="28"/>
        </w:rPr>
        <w:t>,15.12.2023г., 15.02.2024г.</w:t>
      </w:r>
    </w:p>
    <w:p w:rsidR="00564C52" w:rsidRDefault="00564C52" w:rsidP="00564C52">
      <w:pPr>
        <w:jc w:val="both"/>
        <w:rPr>
          <w:sz w:val="28"/>
          <w:szCs w:val="28"/>
        </w:rPr>
      </w:pPr>
    </w:p>
    <w:p w:rsidR="00564C52" w:rsidRDefault="00564C52" w:rsidP="00564C52">
      <w:pPr>
        <w:jc w:val="both"/>
        <w:rPr>
          <w:sz w:val="28"/>
          <w:szCs w:val="28"/>
        </w:rPr>
      </w:pPr>
      <w:r>
        <w:rPr>
          <w:sz w:val="28"/>
          <w:szCs w:val="28"/>
        </w:rPr>
        <w:t>За читали</w:t>
      </w:r>
      <w:r w:rsidR="00FA58EE">
        <w:rPr>
          <w:sz w:val="28"/>
          <w:szCs w:val="28"/>
        </w:rPr>
        <w:t>ще „Елин Пелин-1903”г. 2023</w:t>
      </w:r>
      <w:r>
        <w:rPr>
          <w:sz w:val="28"/>
          <w:szCs w:val="28"/>
        </w:rPr>
        <w:t xml:space="preserve"> г. </w:t>
      </w:r>
      <w:r w:rsidR="00FA58EE">
        <w:rPr>
          <w:sz w:val="28"/>
          <w:szCs w:val="28"/>
        </w:rPr>
        <w:t xml:space="preserve">беше </w:t>
      </w:r>
      <w:r>
        <w:rPr>
          <w:sz w:val="28"/>
          <w:szCs w:val="28"/>
        </w:rPr>
        <w:t xml:space="preserve"> година, изпълнена с много </w:t>
      </w:r>
      <w:r w:rsidR="00FA58EE">
        <w:rPr>
          <w:sz w:val="28"/>
          <w:szCs w:val="28"/>
        </w:rPr>
        <w:t xml:space="preserve">изяви </w:t>
      </w:r>
      <w:r w:rsidR="00533697">
        <w:rPr>
          <w:sz w:val="28"/>
          <w:szCs w:val="28"/>
        </w:rPr>
        <w:t xml:space="preserve">и разнообразни </w:t>
      </w:r>
      <w:r w:rsidR="00FA58EE">
        <w:rPr>
          <w:sz w:val="28"/>
          <w:szCs w:val="28"/>
        </w:rPr>
        <w:t>инициативи</w:t>
      </w:r>
      <w:r w:rsidR="005336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58EE">
        <w:rPr>
          <w:sz w:val="28"/>
          <w:szCs w:val="28"/>
        </w:rPr>
        <w:t>П</w:t>
      </w:r>
      <w:r w:rsidR="001A3F12">
        <w:rPr>
          <w:sz w:val="28"/>
          <w:szCs w:val="28"/>
        </w:rPr>
        <w:t xml:space="preserve">риоритет на читалището беше </w:t>
      </w:r>
      <w:r w:rsidR="00FA58EE">
        <w:rPr>
          <w:sz w:val="28"/>
          <w:szCs w:val="28"/>
        </w:rPr>
        <w:t>честването на неговия 120 годишен юбилей. Мероприятията, свързани с него и тържественият концерт</w:t>
      </w:r>
      <w:r>
        <w:rPr>
          <w:sz w:val="28"/>
          <w:szCs w:val="28"/>
        </w:rPr>
        <w:t xml:space="preserve"> </w:t>
      </w:r>
      <w:r w:rsidR="00FA58EE">
        <w:rPr>
          <w:sz w:val="28"/>
          <w:szCs w:val="28"/>
        </w:rPr>
        <w:t>преминаха с въодушевление и ентусиазъм от страна на участниците.</w:t>
      </w:r>
    </w:p>
    <w:p w:rsidR="00564C52" w:rsidRDefault="00564C52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A0616C" w:rsidRPr="000B649E" w:rsidRDefault="00FA58EE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През  2023 г.  читалищната библиотека</w:t>
      </w:r>
      <w:r w:rsidR="00A0616C" w:rsidRPr="000B649E">
        <w:rPr>
          <w:sz w:val="28"/>
          <w:szCs w:val="28"/>
        </w:rPr>
        <w:t xml:space="preserve"> продължи да се развива като съвременна библиотека с полезна  информационна система за обслужване</w:t>
      </w:r>
      <w:r>
        <w:rPr>
          <w:sz w:val="28"/>
          <w:szCs w:val="28"/>
        </w:rPr>
        <w:t xml:space="preserve"> и задоволяване на читателските нужди на членовете си и гражданите на град Перник.</w:t>
      </w:r>
    </w:p>
    <w:p w:rsidR="00A0616C" w:rsidRPr="000B649E" w:rsidRDefault="00A0616C" w:rsidP="00FA58EE">
      <w:pPr>
        <w:jc w:val="both"/>
        <w:rPr>
          <w:sz w:val="28"/>
          <w:szCs w:val="28"/>
        </w:rPr>
      </w:pPr>
      <w:r w:rsidRPr="000B649E">
        <w:rPr>
          <w:sz w:val="28"/>
          <w:szCs w:val="28"/>
        </w:rPr>
        <w:t xml:space="preserve">Библиотечно-информационното обслужване е немислимо без обогатяването и актуализирането на библиотечните колекции. </w:t>
      </w:r>
    </w:p>
    <w:p w:rsidR="00A0616C" w:rsidRPr="000B649E" w:rsidRDefault="00FA58EE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616C" w:rsidRPr="000B649E">
        <w:rPr>
          <w:sz w:val="28"/>
          <w:szCs w:val="28"/>
        </w:rPr>
        <w:t xml:space="preserve">оложиха </w:t>
      </w:r>
      <w:r>
        <w:rPr>
          <w:sz w:val="28"/>
          <w:szCs w:val="28"/>
        </w:rPr>
        <w:t xml:space="preserve">се </w:t>
      </w:r>
      <w:r w:rsidR="00A0616C" w:rsidRPr="000B649E">
        <w:rPr>
          <w:sz w:val="28"/>
          <w:szCs w:val="28"/>
        </w:rPr>
        <w:t xml:space="preserve">усилия максимално да </w:t>
      </w:r>
      <w:r w:rsidR="00A0616C">
        <w:rPr>
          <w:sz w:val="28"/>
          <w:szCs w:val="28"/>
        </w:rPr>
        <w:t xml:space="preserve">се </w:t>
      </w:r>
      <w:r w:rsidR="00A0616C" w:rsidRPr="000B649E">
        <w:rPr>
          <w:sz w:val="28"/>
          <w:szCs w:val="28"/>
        </w:rPr>
        <w:t>реализират набавянето на различни по вид носители на информация</w:t>
      </w:r>
      <w:r w:rsidR="00643D6F">
        <w:rPr>
          <w:sz w:val="28"/>
          <w:szCs w:val="28"/>
        </w:rPr>
        <w:t xml:space="preserve"> по двата традиционни начина – </w:t>
      </w:r>
      <w:r w:rsidR="00A0616C" w:rsidRPr="000B649E">
        <w:rPr>
          <w:sz w:val="28"/>
          <w:szCs w:val="28"/>
        </w:rPr>
        <w:t xml:space="preserve"> дар</w:t>
      </w:r>
      <w:r w:rsidR="00A0616C">
        <w:rPr>
          <w:sz w:val="28"/>
          <w:szCs w:val="28"/>
        </w:rPr>
        <w:t>ение</w:t>
      </w:r>
      <w:r w:rsidR="00A0616C" w:rsidRPr="000B649E">
        <w:rPr>
          <w:sz w:val="28"/>
          <w:szCs w:val="28"/>
        </w:rPr>
        <w:t xml:space="preserve">, покупка. </w:t>
      </w:r>
      <w:r>
        <w:rPr>
          <w:sz w:val="28"/>
          <w:szCs w:val="28"/>
        </w:rPr>
        <w:t xml:space="preserve">Новите книги  са 117 </w:t>
      </w:r>
      <w:r w:rsidR="00A0616C" w:rsidRPr="000B649E">
        <w:rPr>
          <w:sz w:val="28"/>
          <w:szCs w:val="28"/>
        </w:rPr>
        <w:t>.</w:t>
      </w:r>
    </w:p>
    <w:p w:rsidR="00A0616C" w:rsidRDefault="00A0616C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Ето и някои статистически данни </w:t>
      </w:r>
      <w:r w:rsidR="00643D6F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A0616C" w:rsidRDefault="00FA58EE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През 2023</w:t>
      </w:r>
      <w:r w:rsidR="00A0616C">
        <w:rPr>
          <w:sz w:val="28"/>
          <w:szCs w:val="28"/>
        </w:rPr>
        <w:t xml:space="preserve"> година фонда на библиотеката достигна 74</w:t>
      </w:r>
      <w:r>
        <w:rPr>
          <w:sz w:val="28"/>
          <w:szCs w:val="28"/>
        </w:rPr>
        <w:t>329</w:t>
      </w:r>
      <w:r w:rsidR="00A0616C">
        <w:rPr>
          <w:sz w:val="28"/>
          <w:szCs w:val="28"/>
        </w:rPr>
        <w:t>ед.</w:t>
      </w:r>
    </w:p>
    <w:p w:rsidR="00643D6F" w:rsidRDefault="00643D6F" w:rsidP="00A0616C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5"/>
        <w:gridCol w:w="7"/>
        <w:gridCol w:w="2138"/>
      </w:tblGrid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lastRenderedPageBreak/>
              <w:t>Набавени книги</w:t>
            </w:r>
          </w:p>
        </w:tc>
        <w:tc>
          <w:tcPr>
            <w:tcW w:w="2138" w:type="dxa"/>
          </w:tcPr>
          <w:p w:rsidR="00A0616C" w:rsidRPr="002D325C" w:rsidRDefault="00FA58EE" w:rsidP="0082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117</w:t>
            </w:r>
            <w:r w:rsidR="00A0616C" w:rsidRPr="002D325C">
              <w:rPr>
                <w:sz w:val="28"/>
                <w:szCs w:val="28"/>
              </w:rPr>
              <w:t xml:space="preserve"> б.ед.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>Читателски посещения</w:t>
            </w:r>
          </w:p>
        </w:tc>
        <w:tc>
          <w:tcPr>
            <w:tcW w:w="2138" w:type="dxa"/>
          </w:tcPr>
          <w:p w:rsidR="00A0616C" w:rsidRPr="002D325C" w:rsidRDefault="006F297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1845</w:t>
            </w:r>
            <w:r w:rsidR="00A0616C">
              <w:rPr>
                <w:sz w:val="28"/>
                <w:szCs w:val="28"/>
              </w:rPr>
              <w:t xml:space="preserve"> бр.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>Заета литература</w:t>
            </w:r>
          </w:p>
        </w:tc>
        <w:tc>
          <w:tcPr>
            <w:tcW w:w="2138" w:type="dxa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F297C">
              <w:rPr>
                <w:sz w:val="28"/>
                <w:szCs w:val="28"/>
              </w:rPr>
              <w:t>2560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>Абонамент- вестници, списания</w:t>
            </w:r>
          </w:p>
        </w:tc>
        <w:tc>
          <w:tcPr>
            <w:tcW w:w="2138" w:type="dxa"/>
          </w:tcPr>
          <w:p w:rsidR="00A0616C" w:rsidRPr="002D325C" w:rsidRDefault="00A0616C" w:rsidP="0082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297C">
              <w:rPr>
                <w:sz w:val="28"/>
                <w:szCs w:val="28"/>
              </w:rPr>
              <w:t>1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>Регистрирани читатели</w:t>
            </w:r>
          </w:p>
        </w:tc>
        <w:tc>
          <w:tcPr>
            <w:tcW w:w="2138" w:type="dxa"/>
          </w:tcPr>
          <w:p w:rsidR="00A0616C" w:rsidRPr="002D325C" w:rsidRDefault="00A0616C" w:rsidP="00823741">
            <w:pPr>
              <w:jc w:val="center"/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 xml:space="preserve">  </w:t>
            </w:r>
            <w:r w:rsidR="006F297C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 xml:space="preserve"> бр.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jc w:val="center"/>
              <w:rPr>
                <w:sz w:val="28"/>
                <w:szCs w:val="28"/>
              </w:rPr>
            </w:pPr>
            <w:r w:rsidRPr="002D325C">
              <w:rPr>
                <w:sz w:val="28"/>
                <w:szCs w:val="28"/>
              </w:rPr>
              <w:t>деца</w:t>
            </w:r>
          </w:p>
        </w:tc>
        <w:tc>
          <w:tcPr>
            <w:tcW w:w="2138" w:type="dxa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D325C">
              <w:rPr>
                <w:sz w:val="28"/>
                <w:szCs w:val="28"/>
              </w:rPr>
              <w:t xml:space="preserve">  </w:t>
            </w:r>
            <w:r w:rsidR="006F297C">
              <w:rPr>
                <w:sz w:val="28"/>
                <w:szCs w:val="28"/>
              </w:rPr>
              <w:t>105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6F297C" w:rsidP="0082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възрастни</w:t>
            </w:r>
          </w:p>
        </w:tc>
        <w:tc>
          <w:tcPr>
            <w:tcW w:w="2138" w:type="dxa"/>
          </w:tcPr>
          <w:p w:rsidR="00A0616C" w:rsidRPr="002D325C" w:rsidRDefault="00A0616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D325C">
              <w:rPr>
                <w:sz w:val="28"/>
                <w:szCs w:val="28"/>
              </w:rPr>
              <w:t xml:space="preserve"> </w:t>
            </w:r>
            <w:r w:rsidR="006F297C">
              <w:rPr>
                <w:sz w:val="28"/>
                <w:szCs w:val="28"/>
              </w:rPr>
              <w:t>191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при мероприятия /публика/</w:t>
            </w:r>
          </w:p>
        </w:tc>
        <w:tc>
          <w:tcPr>
            <w:tcW w:w="2138" w:type="dxa"/>
          </w:tcPr>
          <w:p w:rsidR="00A0616C" w:rsidRPr="002D325C" w:rsidRDefault="006F297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115</w:t>
            </w:r>
            <w:r w:rsidR="00A0616C" w:rsidRPr="002D325C">
              <w:rPr>
                <w:sz w:val="28"/>
                <w:szCs w:val="28"/>
              </w:rPr>
              <w:t xml:space="preserve">   </w:t>
            </w:r>
          </w:p>
        </w:tc>
      </w:tr>
      <w:tr w:rsidR="00A0616C" w:rsidRPr="002D325C" w:rsidTr="00823741">
        <w:tc>
          <w:tcPr>
            <w:tcW w:w="4702" w:type="dxa"/>
            <w:gridSpan w:val="2"/>
          </w:tcPr>
          <w:p w:rsidR="00A0616C" w:rsidRPr="002D325C" w:rsidRDefault="00A0616C" w:rsidP="0082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Направени изложби витрини</w:t>
            </w:r>
          </w:p>
        </w:tc>
        <w:tc>
          <w:tcPr>
            <w:tcW w:w="2138" w:type="dxa"/>
          </w:tcPr>
          <w:p w:rsidR="00A0616C" w:rsidRPr="002D325C" w:rsidRDefault="006F297C" w:rsidP="00823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26</w:t>
            </w:r>
            <w:r w:rsidR="00A0616C" w:rsidRPr="002D325C">
              <w:rPr>
                <w:sz w:val="28"/>
                <w:szCs w:val="28"/>
              </w:rPr>
              <w:t xml:space="preserve">  </w:t>
            </w:r>
          </w:p>
        </w:tc>
      </w:tr>
      <w:tr w:rsidR="006F297C" w:rsidRPr="0039612E" w:rsidTr="006F297C">
        <w:trPr>
          <w:trHeight w:val="977"/>
        </w:trPr>
        <w:tc>
          <w:tcPr>
            <w:tcW w:w="4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C" w:rsidRPr="0039612E" w:rsidRDefault="006F297C" w:rsidP="00823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 фонд</w:t>
            </w:r>
          </w:p>
        </w:tc>
        <w:tc>
          <w:tcPr>
            <w:tcW w:w="2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297C" w:rsidRPr="0039612E" w:rsidRDefault="006F297C" w:rsidP="00823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74329</w:t>
            </w:r>
          </w:p>
        </w:tc>
      </w:tr>
    </w:tbl>
    <w:p w:rsidR="00A0616C" w:rsidRDefault="00A0616C" w:rsidP="00A0616C">
      <w:pPr>
        <w:jc w:val="center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A0616C" w:rsidP="00A0616C">
      <w:pPr>
        <w:jc w:val="both"/>
        <w:rPr>
          <w:sz w:val="28"/>
          <w:szCs w:val="28"/>
        </w:rPr>
      </w:pPr>
    </w:p>
    <w:p w:rsidR="00A0616C" w:rsidRDefault="006F297C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</w:t>
      </w:r>
      <w:r w:rsidR="00A0616C">
        <w:rPr>
          <w:sz w:val="28"/>
          <w:szCs w:val="28"/>
        </w:rPr>
        <w:t xml:space="preserve">ители на град Перник направиха  дарения от книги за библиотеката, в това число и Община Перник, </w:t>
      </w:r>
      <w:r>
        <w:rPr>
          <w:sz w:val="28"/>
          <w:szCs w:val="28"/>
        </w:rPr>
        <w:t>по повод европейска инициатива Нощ на литературат</w:t>
      </w:r>
      <w:r w:rsidR="00EA5195">
        <w:rPr>
          <w:sz w:val="28"/>
          <w:szCs w:val="28"/>
        </w:rPr>
        <w:t>а</w:t>
      </w:r>
      <w:r>
        <w:rPr>
          <w:sz w:val="28"/>
          <w:szCs w:val="28"/>
        </w:rPr>
        <w:t xml:space="preserve">, в </w:t>
      </w:r>
      <w:r w:rsidR="00EA5195">
        <w:rPr>
          <w:sz w:val="28"/>
          <w:szCs w:val="28"/>
        </w:rPr>
        <w:t>която се включи и нашето читалище.</w:t>
      </w:r>
    </w:p>
    <w:p w:rsidR="00A0616C" w:rsidRPr="0086708A" w:rsidRDefault="00A0616C" w:rsidP="00A0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През годината библиотеката се погрижи за опазването на фонда, </w:t>
      </w:r>
      <w:r w:rsidR="00EA5195">
        <w:rPr>
          <w:sz w:val="28"/>
          <w:szCs w:val="28"/>
        </w:rPr>
        <w:t>библиотеката за пореден път участва в проект „</w:t>
      </w:r>
      <w:r>
        <w:rPr>
          <w:sz w:val="28"/>
          <w:szCs w:val="28"/>
        </w:rPr>
        <w:t>Български библиотеки съвременни центрове за четене и информираност”.  Редовно се подреждаха  изложби-витрини „Бележити дати”. Библиотеката организира  презентации на книги, участва в м</w:t>
      </w:r>
      <w:r w:rsidR="00EA5195">
        <w:rPr>
          <w:sz w:val="28"/>
          <w:szCs w:val="28"/>
        </w:rPr>
        <w:t xml:space="preserve">ероприятията на читалището,  по </w:t>
      </w:r>
      <w:r>
        <w:rPr>
          <w:sz w:val="28"/>
          <w:szCs w:val="28"/>
        </w:rPr>
        <w:t>повод различни дати и събития през годината. Всяка година прави „Лятна читалня на открито” в градинката пред читалището.</w:t>
      </w:r>
      <w:r w:rsidR="00643D6F">
        <w:rPr>
          <w:sz w:val="28"/>
          <w:szCs w:val="28"/>
        </w:rPr>
        <w:t xml:space="preserve"> </w:t>
      </w:r>
      <w:r w:rsidR="00EA5195">
        <w:rPr>
          <w:sz w:val="28"/>
          <w:szCs w:val="28"/>
        </w:rPr>
        <w:t xml:space="preserve">Работи с </w:t>
      </w:r>
      <w:r>
        <w:rPr>
          <w:sz w:val="28"/>
          <w:szCs w:val="28"/>
        </w:rPr>
        <w:t>училищ</w:t>
      </w:r>
      <w:r w:rsidR="00643D6F">
        <w:rPr>
          <w:sz w:val="28"/>
          <w:szCs w:val="28"/>
        </w:rPr>
        <w:t>а на територията на град Перник</w:t>
      </w:r>
      <w:r>
        <w:rPr>
          <w:sz w:val="28"/>
          <w:szCs w:val="28"/>
        </w:rPr>
        <w:t>, по различни теми с класове от различни възрастови групи.  Включва се във всички кампании на Министерството на  Културата за Библиотеките в България.  Библиотекаря</w:t>
      </w:r>
      <w:r w:rsidR="00643D6F">
        <w:rPr>
          <w:sz w:val="28"/>
          <w:szCs w:val="28"/>
        </w:rPr>
        <w:t>т</w:t>
      </w:r>
      <w:r>
        <w:rPr>
          <w:sz w:val="28"/>
          <w:szCs w:val="28"/>
        </w:rPr>
        <w:t xml:space="preserve">  се включва   към  проведените семинари организирани от Община Перник, РЕКИЦ-Перник </w:t>
      </w:r>
      <w:r w:rsidR="00EA5195">
        <w:rPr>
          <w:sz w:val="28"/>
          <w:szCs w:val="28"/>
        </w:rPr>
        <w:t>и РБ „</w:t>
      </w:r>
      <w:r>
        <w:rPr>
          <w:sz w:val="28"/>
          <w:szCs w:val="28"/>
        </w:rPr>
        <w:t>Светослав Минков</w:t>
      </w:r>
      <w:r w:rsidR="00643D6F">
        <w:rPr>
          <w:sz w:val="28"/>
          <w:szCs w:val="28"/>
        </w:rPr>
        <w:t xml:space="preserve">”. </w:t>
      </w:r>
      <w:r>
        <w:rPr>
          <w:sz w:val="28"/>
          <w:szCs w:val="28"/>
        </w:rPr>
        <w:t>Библиотеката  се стреми  да отговори  на изискванията  на читателите.</w:t>
      </w:r>
      <w:r w:rsidR="00643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тази цел периодично се прави анкетна - карта  за читатели, която ни помага да  проучим читателските търсения, за </w:t>
      </w:r>
      <w:r>
        <w:rPr>
          <w:sz w:val="28"/>
          <w:szCs w:val="28"/>
        </w:rPr>
        <w:lastRenderedPageBreak/>
        <w:t>да можем да преценим какви книги са необходими за читателите ни. По този начин си помагаме при комплектуването на книги.</w:t>
      </w:r>
    </w:p>
    <w:p w:rsidR="00564C52" w:rsidRDefault="00A0616C" w:rsidP="00564C52">
      <w:pPr>
        <w:rPr>
          <w:sz w:val="28"/>
          <w:szCs w:val="28"/>
        </w:rPr>
      </w:pPr>
      <w:r w:rsidRPr="0086708A">
        <w:rPr>
          <w:rStyle w:val="articleseparator"/>
          <w:rFonts w:ascii="Arial" w:hAnsi="Arial" w:cs="Arial"/>
          <w:color w:val="000000"/>
          <w:sz w:val="28"/>
          <w:szCs w:val="28"/>
        </w:rPr>
        <w:t> </w:t>
      </w:r>
    </w:p>
    <w:p w:rsidR="00564C52" w:rsidRDefault="00564C52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 на традиционно изкуство</w:t>
      </w:r>
    </w:p>
    <w:p w:rsidR="00564C52" w:rsidRDefault="00EA5195" w:rsidP="00564C52">
      <w:pPr>
        <w:rPr>
          <w:sz w:val="28"/>
          <w:szCs w:val="28"/>
        </w:rPr>
      </w:pPr>
      <w:r>
        <w:rPr>
          <w:sz w:val="28"/>
          <w:szCs w:val="28"/>
        </w:rPr>
        <w:t>Кръжоци 2</w:t>
      </w:r>
      <w:r w:rsidR="00643D6F">
        <w:rPr>
          <w:sz w:val="28"/>
          <w:szCs w:val="28"/>
        </w:rPr>
        <w:t>броя</w:t>
      </w:r>
    </w:p>
    <w:p w:rsidR="0014548F" w:rsidRDefault="00564C52" w:rsidP="003875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Театрално студио „</w:t>
      </w:r>
      <w:proofErr w:type="spellStart"/>
      <w:r>
        <w:rPr>
          <w:sz w:val="28"/>
          <w:szCs w:val="28"/>
        </w:rPr>
        <w:t>Ку-Ку</w:t>
      </w:r>
      <w:proofErr w:type="spellEnd"/>
      <w:r>
        <w:rPr>
          <w:sz w:val="28"/>
          <w:szCs w:val="28"/>
        </w:rPr>
        <w:t xml:space="preserve">” с изяви </w:t>
      </w:r>
      <w:r w:rsidR="00643D6F">
        <w:rPr>
          <w:sz w:val="28"/>
          <w:szCs w:val="28"/>
        </w:rPr>
        <w:t xml:space="preserve">: </w:t>
      </w:r>
      <w:proofErr w:type="spellStart"/>
      <w:r w:rsidR="00643D6F">
        <w:rPr>
          <w:sz w:val="28"/>
          <w:szCs w:val="28"/>
        </w:rPr>
        <w:t>скечове</w:t>
      </w:r>
      <w:proofErr w:type="spellEnd"/>
      <w:r w:rsidR="00643D6F">
        <w:rPr>
          <w:sz w:val="28"/>
          <w:szCs w:val="28"/>
        </w:rPr>
        <w:t xml:space="preserve"> и сценки на герои от </w:t>
      </w:r>
      <w:r>
        <w:rPr>
          <w:sz w:val="28"/>
          <w:szCs w:val="28"/>
        </w:rPr>
        <w:t>народ</w:t>
      </w:r>
      <w:r w:rsidR="00643D6F">
        <w:rPr>
          <w:sz w:val="28"/>
          <w:szCs w:val="28"/>
        </w:rPr>
        <w:t>ни празници и обичаи</w:t>
      </w:r>
      <w:r w:rsidR="0014548F">
        <w:rPr>
          <w:sz w:val="28"/>
          <w:szCs w:val="28"/>
        </w:rPr>
        <w:t xml:space="preserve"> /</w:t>
      </w:r>
      <w:r w:rsidR="00EA5195">
        <w:rPr>
          <w:sz w:val="28"/>
          <w:szCs w:val="28"/>
        </w:rPr>
        <w:t xml:space="preserve"> „Именяци – веселяци”, </w:t>
      </w:r>
      <w:r w:rsidR="0014548F">
        <w:rPr>
          <w:sz w:val="28"/>
          <w:szCs w:val="28"/>
        </w:rPr>
        <w:t>,,Първа Пролет”, ,,Баба Марта”</w:t>
      </w:r>
      <w:r w:rsidR="00EA5195">
        <w:rPr>
          <w:sz w:val="28"/>
          <w:szCs w:val="28"/>
        </w:rPr>
        <w:t xml:space="preserve">, </w:t>
      </w:r>
      <w:r w:rsidR="0014548F">
        <w:rPr>
          <w:sz w:val="28"/>
          <w:szCs w:val="28"/>
        </w:rPr>
        <w:t>/</w:t>
      </w:r>
      <w:r w:rsidR="00643D6F">
        <w:rPr>
          <w:sz w:val="28"/>
          <w:szCs w:val="28"/>
        </w:rPr>
        <w:t>, обредни изяви,</w:t>
      </w:r>
      <w:r>
        <w:rPr>
          <w:sz w:val="28"/>
          <w:szCs w:val="28"/>
        </w:rPr>
        <w:t xml:space="preserve"> </w:t>
      </w:r>
      <w:r w:rsidR="0014548F">
        <w:rPr>
          <w:sz w:val="28"/>
          <w:szCs w:val="28"/>
        </w:rPr>
        <w:t>тържества в читалищния клуб.</w:t>
      </w:r>
    </w:p>
    <w:p w:rsidR="00564C52" w:rsidRDefault="00564C52" w:rsidP="00CA75A5">
      <w:pPr>
        <w:jc w:val="center"/>
        <w:rPr>
          <w:sz w:val="28"/>
          <w:szCs w:val="28"/>
        </w:rPr>
      </w:pPr>
      <w:r>
        <w:rPr>
          <w:sz w:val="28"/>
          <w:szCs w:val="28"/>
        </w:rPr>
        <w:t>Кръжок „Театър на маса”.</w:t>
      </w:r>
    </w:p>
    <w:p w:rsidR="00564C52" w:rsidRDefault="00564C52" w:rsidP="003875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Изявите са сред уче</w:t>
      </w:r>
      <w:r w:rsidR="00EA5195">
        <w:rPr>
          <w:sz w:val="28"/>
          <w:szCs w:val="28"/>
        </w:rPr>
        <w:t>ници от 2-ти до 4</w:t>
      </w:r>
      <w:r>
        <w:rPr>
          <w:sz w:val="28"/>
          <w:szCs w:val="28"/>
        </w:rPr>
        <w:t>-ти клас по творчеството на известни български автори, като Асен Бо</w:t>
      </w:r>
      <w:r w:rsidR="0014548F">
        <w:rPr>
          <w:sz w:val="28"/>
          <w:szCs w:val="28"/>
        </w:rPr>
        <w:t xml:space="preserve">сев, Елин Пелин , </w:t>
      </w:r>
      <w:proofErr w:type="spellStart"/>
      <w:r w:rsidR="0014548F">
        <w:rPr>
          <w:sz w:val="28"/>
          <w:szCs w:val="28"/>
        </w:rPr>
        <w:t>Ран</w:t>
      </w:r>
      <w:proofErr w:type="spellEnd"/>
      <w:r w:rsidR="0014548F">
        <w:rPr>
          <w:sz w:val="28"/>
          <w:szCs w:val="28"/>
        </w:rPr>
        <w:t xml:space="preserve"> Босилек и </w:t>
      </w:r>
      <w:r>
        <w:rPr>
          <w:sz w:val="28"/>
          <w:szCs w:val="28"/>
        </w:rPr>
        <w:t>други.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 xml:space="preserve">Участващите ученици са от ОУ”Св. Иван Рилски”, ОУ”Петър Берон”, </w:t>
      </w:r>
      <w:r w:rsidR="0014548F">
        <w:rPr>
          <w:sz w:val="28"/>
          <w:szCs w:val="28"/>
        </w:rPr>
        <w:t xml:space="preserve"> </w:t>
      </w:r>
      <w:r>
        <w:rPr>
          <w:sz w:val="28"/>
          <w:szCs w:val="28"/>
        </w:rPr>
        <w:t>ОУ”Константин Кирил Философ”</w:t>
      </w:r>
      <w:r w:rsidR="00387511">
        <w:rPr>
          <w:sz w:val="28"/>
          <w:szCs w:val="28"/>
        </w:rPr>
        <w:t>,7-мо</w:t>
      </w:r>
      <w:r w:rsidR="00EA5195">
        <w:rPr>
          <w:sz w:val="28"/>
          <w:szCs w:val="28"/>
        </w:rPr>
        <w:t xml:space="preserve"> </w:t>
      </w:r>
      <w:r w:rsidR="00387511">
        <w:rPr>
          <w:sz w:val="28"/>
          <w:szCs w:val="28"/>
        </w:rPr>
        <w:t>ОУ</w:t>
      </w:r>
      <w:r>
        <w:rPr>
          <w:sz w:val="28"/>
          <w:szCs w:val="28"/>
        </w:rPr>
        <w:t>, 8-мо ОУ”Кракра Пернишки”.</w:t>
      </w:r>
    </w:p>
    <w:p w:rsidR="00564C52" w:rsidRDefault="00564C52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Клубове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>Читалището има добре развита клубна дейност.</w:t>
      </w:r>
    </w:p>
    <w:p w:rsidR="00247D81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>Клуб „</w:t>
      </w:r>
      <w:proofErr w:type="spellStart"/>
      <w:r>
        <w:rPr>
          <w:sz w:val="28"/>
          <w:szCs w:val="28"/>
        </w:rPr>
        <w:t>Родознание</w:t>
      </w:r>
      <w:proofErr w:type="spellEnd"/>
      <w:r>
        <w:rPr>
          <w:sz w:val="28"/>
          <w:szCs w:val="28"/>
        </w:rPr>
        <w:t>” – изучава родовата памет Перник и осъществява посещения на места свързани с историята на България с познавателна цел.</w:t>
      </w:r>
      <w:r w:rsidR="00247D81">
        <w:rPr>
          <w:sz w:val="28"/>
          <w:szCs w:val="28"/>
        </w:rPr>
        <w:t xml:space="preserve"> Организира посещение на децата от ДГ „</w:t>
      </w:r>
      <w:proofErr w:type="spellStart"/>
      <w:r w:rsidR="00247D81">
        <w:rPr>
          <w:sz w:val="28"/>
          <w:szCs w:val="28"/>
        </w:rPr>
        <w:t>Миньорче</w:t>
      </w:r>
      <w:proofErr w:type="spellEnd"/>
      <w:r w:rsidR="00247D81">
        <w:rPr>
          <w:sz w:val="28"/>
          <w:szCs w:val="28"/>
        </w:rPr>
        <w:t xml:space="preserve">” </w:t>
      </w:r>
      <w:proofErr w:type="spellStart"/>
      <w:r w:rsidR="00247D81">
        <w:rPr>
          <w:sz w:val="28"/>
          <w:szCs w:val="28"/>
        </w:rPr>
        <w:t>послучай</w:t>
      </w:r>
      <w:proofErr w:type="spellEnd"/>
      <w:r w:rsidR="00247D81">
        <w:rPr>
          <w:sz w:val="28"/>
          <w:szCs w:val="28"/>
        </w:rPr>
        <w:t xml:space="preserve">  Деня на народните будители.</w:t>
      </w:r>
    </w:p>
    <w:p w:rsidR="00564C52" w:rsidRDefault="00387511" w:rsidP="00564C52">
      <w:pPr>
        <w:rPr>
          <w:sz w:val="28"/>
          <w:szCs w:val="28"/>
        </w:rPr>
      </w:pPr>
      <w:r>
        <w:rPr>
          <w:sz w:val="28"/>
          <w:szCs w:val="28"/>
        </w:rPr>
        <w:t>Клуб ,,</w:t>
      </w:r>
      <w:r w:rsidR="00564C52">
        <w:rPr>
          <w:sz w:val="28"/>
          <w:szCs w:val="28"/>
        </w:rPr>
        <w:t xml:space="preserve">Надежда”- обединява културно- масовите прояви </w:t>
      </w:r>
      <w:r w:rsidR="00EA5195">
        <w:rPr>
          <w:sz w:val="28"/>
          <w:szCs w:val="28"/>
        </w:rPr>
        <w:t xml:space="preserve">и изявата на кръжоците, </w:t>
      </w:r>
      <w:r w:rsidR="00564C52">
        <w:rPr>
          <w:sz w:val="28"/>
          <w:szCs w:val="28"/>
        </w:rPr>
        <w:t>свързани с развлекателната дейност на членската маса, като вечери на хумора и шегата, „Именяци –веселяци”,</w:t>
      </w:r>
      <w:r>
        <w:rPr>
          <w:sz w:val="28"/>
          <w:szCs w:val="28"/>
        </w:rPr>
        <w:t xml:space="preserve"> </w:t>
      </w:r>
      <w:r w:rsidR="00680A21">
        <w:rPr>
          <w:sz w:val="28"/>
          <w:szCs w:val="28"/>
        </w:rPr>
        <w:t xml:space="preserve">Ден на родилната помощ, </w:t>
      </w:r>
      <w:r w:rsidR="00247D81">
        <w:rPr>
          <w:sz w:val="28"/>
          <w:szCs w:val="28"/>
        </w:rPr>
        <w:t xml:space="preserve">Ден на християнското семейство, </w:t>
      </w:r>
      <w:r w:rsidR="00564C52">
        <w:rPr>
          <w:sz w:val="28"/>
          <w:szCs w:val="28"/>
        </w:rPr>
        <w:t xml:space="preserve">традиционни празници, </w:t>
      </w:r>
      <w:proofErr w:type="spellStart"/>
      <w:r w:rsidR="00564C52">
        <w:rPr>
          <w:sz w:val="28"/>
          <w:szCs w:val="28"/>
        </w:rPr>
        <w:t>осмомартенски</w:t>
      </w:r>
      <w:proofErr w:type="spellEnd"/>
      <w:r w:rsidR="00564C52">
        <w:rPr>
          <w:sz w:val="28"/>
          <w:szCs w:val="28"/>
        </w:rPr>
        <w:t xml:space="preserve"> концерт, „Пролет Пукна”</w:t>
      </w:r>
      <w:r w:rsidR="00EA5195">
        <w:rPr>
          <w:sz w:val="28"/>
          <w:szCs w:val="28"/>
        </w:rPr>
        <w:t>и др.</w:t>
      </w:r>
    </w:p>
    <w:p w:rsidR="00564C52" w:rsidRDefault="009F0534" w:rsidP="00564C52">
      <w:pPr>
        <w:rPr>
          <w:sz w:val="28"/>
          <w:szCs w:val="28"/>
        </w:rPr>
      </w:pPr>
      <w:r>
        <w:rPr>
          <w:sz w:val="28"/>
          <w:szCs w:val="28"/>
        </w:rPr>
        <w:t>Клуб,,</w:t>
      </w:r>
      <w:r w:rsidR="00564C52">
        <w:rPr>
          <w:sz w:val="28"/>
          <w:szCs w:val="28"/>
        </w:rPr>
        <w:t>Ателие” –Творчески вечери , литературни пре</w:t>
      </w:r>
      <w:r>
        <w:rPr>
          <w:sz w:val="28"/>
          <w:szCs w:val="28"/>
        </w:rPr>
        <w:t>миери</w:t>
      </w:r>
      <w:r w:rsidR="00564C52">
        <w:rPr>
          <w:sz w:val="28"/>
          <w:szCs w:val="28"/>
        </w:rPr>
        <w:t>, презентации на нови книги</w:t>
      </w:r>
      <w:r w:rsidR="00680A21">
        <w:rPr>
          <w:sz w:val="28"/>
          <w:szCs w:val="28"/>
        </w:rPr>
        <w:t xml:space="preserve"> /”Къщичка за птички” – Нонка Кръстева/</w:t>
      </w:r>
      <w:r w:rsidR="00564C52">
        <w:rPr>
          <w:sz w:val="28"/>
          <w:szCs w:val="28"/>
        </w:rPr>
        <w:t>, беседи на здравни теми и т.н.</w:t>
      </w:r>
    </w:p>
    <w:p w:rsidR="006528ED" w:rsidRDefault="006528ED" w:rsidP="00247D81">
      <w:pPr>
        <w:rPr>
          <w:sz w:val="28"/>
          <w:szCs w:val="28"/>
        </w:rPr>
      </w:pPr>
    </w:p>
    <w:p w:rsidR="006528ED" w:rsidRDefault="00564C52" w:rsidP="006528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Школи</w:t>
      </w:r>
    </w:p>
    <w:p w:rsidR="00387511" w:rsidRDefault="00387511" w:rsidP="006528ED">
      <w:pPr>
        <w:rPr>
          <w:sz w:val="28"/>
          <w:szCs w:val="28"/>
        </w:rPr>
      </w:pPr>
      <w:r>
        <w:rPr>
          <w:sz w:val="28"/>
          <w:szCs w:val="28"/>
        </w:rPr>
        <w:t xml:space="preserve">1.Фолклорна школа”Хармония” по народно пеене за </w:t>
      </w:r>
      <w:r w:rsidR="006528ED">
        <w:rPr>
          <w:sz w:val="28"/>
          <w:szCs w:val="28"/>
        </w:rPr>
        <w:t>ученици с художествен ръко</w:t>
      </w:r>
      <w:r>
        <w:rPr>
          <w:sz w:val="28"/>
          <w:szCs w:val="28"/>
        </w:rPr>
        <w:t>водител Валери Цветков.</w:t>
      </w:r>
    </w:p>
    <w:p w:rsidR="00387511" w:rsidRDefault="00247D81" w:rsidP="003875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F0534">
        <w:rPr>
          <w:sz w:val="28"/>
          <w:szCs w:val="28"/>
        </w:rPr>
        <w:t xml:space="preserve">ецата от школата </w:t>
      </w:r>
      <w:r>
        <w:rPr>
          <w:sz w:val="28"/>
          <w:szCs w:val="28"/>
        </w:rPr>
        <w:t xml:space="preserve">участват и вземат награди </w:t>
      </w:r>
      <w:r w:rsidR="009F0534">
        <w:rPr>
          <w:sz w:val="28"/>
          <w:szCs w:val="28"/>
        </w:rPr>
        <w:t>от редица фестивали.</w:t>
      </w:r>
      <w:r>
        <w:rPr>
          <w:sz w:val="28"/>
          <w:szCs w:val="28"/>
        </w:rPr>
        <w:t xml:space="preserve"> Школата е активен участник в мероприятията на Читалището. Поднесоха коледен поздрав към първокласниците от ОУ „Св. Иван Рилски” – „Магията на народните песни”</w:t>
      </w:r>
    </w:p>
    <w:p w:rsidR="00564C52" w:rsidRDefault="00387511" w:rsidP="00564C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64C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4C52">
        <w:rPr>
          <w:sz w:val="28"/>
          <w:szCs w:val="28"/>
        </w:rPr>
        <w:t xml:space="preserve">Детска музикална школа с музикален педагог  </w:t>
      </w:r>
      <w:r>
        <w:rPr>
          <w:sz w:val="28"/>
          <w:szCs w:val="28"/>
        </w:rPr>
        <w:t>Валери Цветков, с</w:t>
      </w:r>
      <w:r w:rsidR="00564C52">
        <w:rPr>
          <w:sz w:val="28"/>
          <w:szCs w:val="28"/>
        </w:rPr>
        <w:t xml:space="preserve"> </w:t>
      </w:r>
    </w:p>
    <w:p w:rsidR="00564C52" w:rsidRDefault="00387511" w:rsidP="00564C5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64C52">
        <w:rPr>
          <w:sz w:val="28"/>
          <w:szCs w:val="28"/>
        </w:rPr>
        <w:t xml:space="preserve">ласове по акордеон и </w:t>
      </w:r>
      <w:proofErr w:type="spellStart"/>
      <w:r>
        <w:rPr>
          <w:sz w:val="28"/>
          <w:szCs w:val="28"/>
        </w:rPr>
        <w:t>кларинет</w:t>
      </w:r>
      <w:proofErr w:type="spellEnd"/>
      <w:r w:rsidR="00564C52">
        <w:rPr>
          <w:sz w:val="28"/>
          <w:szCs w:val="28"/>
        </w:rPr>
        <w:t>.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8751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</w:t>
      </w:r>
      <w:r w:rsidR="00387511">
        <w:rPr>
          <w:sz w:val="28"/>
          <w:szCs w:val="28"/>
        </w:rPr>
        <w:t>рна школа ,,Празниците в стихове и песни”</w:t>
      </w:r>
      <w:r>
        <w:rPr>
          <w:sz w:val="28"/>
          <w:szCs w:val="28"/>
        </w:rPr>
        <w:t xml:space="preserve"> </w:t>
      </w:r>
      <w:r w:rsidR="00387511">
        <w:rPr>
          <w:sz w:val="28"/>
          <w:szCs w:val="28"/>
        </w:rPr>
        <w:t>с р</w:t>
      </w:r>
      <w:r>
        <w:rPr>
          <w:sz w:val="28"/>
          <w:szCs w:val="28"/>
        </w:rPr>
        <w:t>ъководите</w:t>
      </w:r>
      <w:r w:rsidR="00387511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 Мария Кирилова</w:t>
      </w:r>
      <w:r w:rsidR="006657A1">
        <w:rPr>
          <w:sz w:val="28"/>
          <w:szCs w:val="28"/>
        </w:rPr>
        <w:t>. Учениците се запознават и изпълняват с желание стихове на наши класици, свързани с народните и семейните празници. Участват в конкурси за изразително рецитиране</w:t>
      </w:r>
      <w:r w:rsidR="00680A21">
        <w:rPr>
          <w:sz w:val="28"/>
          <w:szCs w:val="28"/>
        </w:rPr>
        <w:t>/ Ден на Ботев /</w:t>
      </w:r>
      <w:r w:rsidR="006657A1">
        <w:rPr>
          <w:sz w:val="28"/>
          <w:szCs w:val="28"/>
        </w:rPr>
        <w:t xml:space="preserve">, активно се изявяват и на </w:t>
      </w:r>
      <w:proofErr w:type="spellStart"/>
      <w:r w:rsidR="006657A1">
        <w:rPr>
          <w:sz w:val="28"/>
          <w:szCs w:val="28"/>
        </w:rPr>
        <w:t>фейсбук</w:t>
      </w:r>
      <w:proofErr w:type="spellEnd"/>
      <w:r w:rsidR="006657A1">
        <w:rPr>
          <w:sz w:val="28"/>
          <w:szCs w:val="28"/>
        </w:rPr>
        <w:t xml:space="preserve"> страницата на читалището.</w:t>
      </w:r>
    </w:p>
    <w:p w:rsidR="00680A21" w:rsidRDefault="00680A21" w:rsidP="00564C52">
      <w:pPr>
        <w:rPr>
          <w:sz w:val="28"/>
          <w:szCs w:val="28"/>
        </w:rPr>
      </w:pPr>
    </w:p>
    <w:p w:rsidR="00564C52" w:rsidRDefault="00564C52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 на съвременно творчество</w:t>
      </w:r>
    </w:p>
    <w:p w:rsidR="00632C60" w:rsidRDefault="006657A1" w:rsidP="00564C52">
      <w:pPr>
        <w:rPr>
          <w:sz w:val="28"/>
          <w:szCs w:val="28"/>
        </w:rPr>
      </w:pPr>
      <w:r>
        <w:rPr>
          <w:sz w:val="28"/>
          <w:szCs w:val="28"/>
        </w:rPr>
        <w:t xml:space="preserve">1.Вокална група „Колорит” </w:t>
      </w:r>
      <w:r w:rsidR="00564C52">
        <w:rPr>
          <w:sz w:val="28"/>
          <w:szCs w:val="28"/>
        </w:rPr>
        <w:t>с главен художествен ръководите</w:t>
      </w:r>
      <w:r>
        <w:rPr>
          <w:sz w:val="28"/>
          <w:szCs w:val="28"/>
        </w:rPr>
        <w:t>л  Валери Цветков. Броят на участниците е 15</w:t>
      </w:r>
      <w:r w:rsidR="00564C52">
        <w:rPr>
          <w:sz w:val="28"/>
          <w:szCs w:val="28"/>
        </w:rPr>
        <w:t xml:space="preserve"> души. Колоритни по репертоар и възраст женската певческа група </w:t>
      </w:r>
      <w:r w:rsidR="00EA5195">
        <w:rPr>
          <w:sz w:val="28"/>
          <w:szCs w:val="28"/>
        </w:rPr>
        <w:t>вече 23</w:t>
      </w:r>
      <w:r>
        <w:rPr>
          <w:sz w:val="28"/>
          <w:szCs w:val="28"/>
        </w:rPr>
        <w:t xml:space="preserve"> години е на сцена.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C60">
        <w:rPr>
          <w:sz w:val="28"/>
          <w:szCs w:val="28"/>
        </w:rPr>
        <w:t xml:space="preserve">За поредна година </w:t>
      </w:r>
      <w:r w:rsidR="006657A1">
        <w:rPr>
          <w:sz w:val="28"/>
          <w:szCs w:val="28"/>
        </w:rPr>
        <w:t>Вокал</w:t>
      </w:r>
      <w:r w:rsidR="00632C60">
        <w:rPr>
          <w:sz w:val="28"/>
          <w:szCs w:val="28"/>
        </w:rPr>
        <w:t xml:space="preserve">ната група участва в традиционния Великденски концерт, организиран от Читалището, в празника „С песните на Гюргя </w:t>
      </w:r>
      <w:proofErr w:type="spellStart"/>
      <w:r w:rsidR="00632C60">
        <w:rPr>
          <w:sz w:val="28"/>
          <w:szCs w:val="28"/>
        </w:rPr>
        <w:t>Пинджурова</w:t>
      </w:r>
      <w:proofErr w:type="spellEnd"/>
      <w:r w:rsidR="00632C60">
        <w:rPr>
          <w:sz w:val="28"/>
          <w:szCs w:val="28"/>
        </w:rPr>
        <w:t>” гр. Трън.Отново</w:t>
      </w:r>
      <w:r w:rsidR="00EA5195">
        <w:rPr>
          <w:sz w:val="28"/>
          <w:szCs w:val="28"/>
        </w:rPr>
        <w:t xml:space="preserve"> </w:t>
      </w:r>
      <w:r w:rsidR="00632C60">
        <w:rPr>
          <w:sz w:val="28"/>
          <w:szCs w:val="28"/>
        </w:rPr>
        <w:t xml:space="preserve">получи </w:t>
      </w:r>
      <w:r w:rsidR="006657A1">
        <w:rPr>
          <w:sz w:val="28"/>
          <w:szCs w:val="28"/>
        </w:rPr>
        <w:t xml:space="preserve">първа награда и златен медал в </w:t>
      </w:r>
      <w:r w:rsidR="006528ED">
        <w:rPr>
          <w:sz w:val="28"/>
          <w:szCs w:val="28"/>
        </w:rPr>
        <w:t>Националния събор на читалищата гр.Бяла,</w:t>
      </w:r>
      <w:r w:rsidR="006657A1">
        <w:rPr>
          <w:sz w:val="28"/>
          <w:szCs w:val="28"/>
        </w:rPr>
        <w:t xml:space="preserve"> </w:t>
      </w:r>
      <w:r w:rsidR="00632C60">
        <w:rPr>
          <w:sz w:val="28"/>
          <w:szCs w:val="28"/>
        </w:rPr>
        <w:t xml:space="preserve">взе участие в Четвърти национален фолклорен събор на народното творчество „От Тимок до Вита” с.Черни Вит, </w:t>
      </w:r>
      <w:proofErr w:type="spellStart"/>
      <w:r w:rsidR="00632C60">
        <w:rPr>
          <w:sz w:val="28"/>
          <w:szCs w:val="28"/>
        </w:rPr>
        <w:t>обл</w:t>
      </w:r>
      <w:proofErr w:type="spellEnd"/>
      <w:r w:rsidR="00632C60">
        <w:rPr>
          <w:sz w:val="28"/>
          <w:szCs w:val="28"/>
        </w:rPr>
        <w:t xml:space="preserve">. Тетевен. ВГ „Колорит” и приятели на Читалището организираха „Аз и света” по повод официалния празник на България – Съединението гр. </w:t>
      </w:r>
      <w:proofErr w:type="spellStart"/>
      <w:r w:rsidR="00632C60">
        <w:rPr>
          <w:sz w:val="28"/>
          <w:szCs w:val="28"/>
        </w:rPr>
        <w:t>Ставрос</w:t>
      </w:r>
      <w:proofErr w:type="spellEnd"/>
      <w:r w:rsidR="00632C60">
        <w:rPr>
          <w:sz w:val="28"/>
          <w:szCs w:val="28"/>
        </w:rPr>
        <w:t xml:space="preserve">, Република Гърция. </w:t>
      </w:r>
    </w:p>
    <w:p w:rsidR="00632C60" w:rsidRDefault="00632C60" w:rsidP="00564C52">
      <w:pPr>
        <w:rPr>
          <w:sz w:val="28"/>
          <w:szCs w:val="28"/>
        </w:rPr>
      </w:pPr>
      <w:r>
        <w:rPr>
          <w:sz w:val="28"/>
          <w:szCs w:val="28"/>
        </w:rPr>
        <w:t>На тържествения концерт</w:t>
      </w:r>
      <w:r w:rsidR="00680A21">
        <w:rPr>
          <w:sz w:val="28"/>
          <w:szCs w:val="28"/>
        </w:rPr>
        <w:t xml:space="preserve"> по повод 120 годишния юбилей основни участници бяха ВГ „Колорит” и ДМШ „Хармония” с художествен ръководител Валери Цветков.</w:t>
      </w:r>
    </w:p>
    <w:p w:rsidR="00680A21" w:rsidRDefault="00680A21" w:rsidP="00564C52">
      <w:pPr>
        <w:rPr>
          <w:sz w:val="28"/>
          <w:szCs w:val="28"/>
        </w:rPr>
      </w:pPr>
    </w:p>
    <w:p w:rsidR="00564C52" w:rsidRDefault="00564C52" w:rsidP="006528ED">
      <w:pPr>
        <w:jc w:val="center"/>
        <w:rPr>
          <w:sz w:val="28"/>
          <w:szCs w:val="28"/>
        </w:rPr>
      </w:pPr>
      <w:r w:rsidRPr="00AC03E3">
        <w:rPr>
          <w:sz w:val="28"/>
          <w:szCs w:val="28"/>
        </w:rPr>
        <w:t>Художествени изложби</w:t>
      </w:r>
    </w:p>
    <w:p w:rsidR="00564C52" w:rsidRDefault="00564C52" w:rsidP="00564C52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1-ви март – Авторска изложб</w:t>
      </w:r>
      <w:r w:rsidR="006528ED">
        <w:rPr>
          <w:sz w:val="28"/>
          <w:szCs w:val="28"/>
        </w:rPr>
        <w:t>а- б</w:t>
      </w:r>
      <w:r w:rsidR="00680A21">
        <w:rPr>
          <w:sz w:val="28"/>
          <w:szCs w:val="28"/>
        </w:rPr>
        <w:t>азар на Ани Илиева на 23.02.2023</w:t>
      </w:r>
      <w:r w:rsidR="006528ED">
        <w:rPr>
          <w:sz w:val="28"/>
          <w:szCs w:val="28"/>
        </w:rPr>
        <w:t xml:space="preserve"> –„Баба Марта бър</w:t>
      </w:r>
      <w:r>
        <w:rPr>
          <w:sz w:val="28"/>
          <w:szCs w:val="28"/>
        </w:rPr>
        <w:t xml:space="preserve">зала,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 xml:space="preserve"> вързала”</w:t>
      </w:r>
    </w:p>
    <w:p w:rsidR="00564C52" w:rsidRDefault="00564C52" w:rsidP="00564C52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Авторска изложба на Адриана  Попова „Сръчността на българската жена изразена в накити и плетиво”</w:t>
      </w:r>
      <w:r w:rsidR="00680A21">
        <w:rPr>
          <w:sz w:val="28"/>
          <w:szCs w:val="28"/>
        </w:rPr>
        <w:t xml:space="preserve"> 06-07.03.2023</w:t>
      </w:r>
      <w:r w:rsidR="006528ED">
        <w:rPr>
          <w:sz w:val="28"/>
          <w:szCs w:val="28"/>
        </w:rPr>
        <w:t>г.</w:t>
      </w:r>
    </w:p>
    <w:p w:rsidR="00564C52" w:rsidRDefault="00564C52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Реализирани партньорства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80A21">
        <w:rPr>
          <w:sz w:val="28"/>
          <w:szCs w:val="28"/>
        </w:rPr>
        <w:t>ОДК гр.Перник</w:t>
      </w:r>
    </w:p>
    <w:p w:rsidR="00564C52" w:rsidRDefault="00680A21" w:rsidP="00564C52">
      <w:pPr>
        <w:rPr>
          <w:sz w:val="28"/>
          <w:szCs w:val="28"/>
        </w:rPr>
      </w:pPr>
      <w:r>
        <w:rPr>
          <w:sz w:val="28"/>
          <w:szCs w:val="28"/>
        </w:rPr>
        <w:t>- Пенсионерски съюзи</w:t>
      </w:r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 xml:space="preserve">-Читалища </w:t>
      </w:r>
    </w:p>
    <w:p w:rsidR="006528ED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Училищ</w:t>
      </w:r>
      <w:proofErr w:type="spellEnd"/>
    </w:p>
    <w:p w:rsidR="00564C52" w:rsidRDefault="00564C52" w:rsidP="00564C52">
      <w:pPr>
        <w:rPr>
          <w:sz w:val="28"/>
          <w:szCs w:val="28"/>
        </w:rPr>
      </w:pPr>
      <w:r>
        <w:rPr>
          <w:sz w:val="28"/>
          <w:szCs w:val="28"/>
        </w:rPr>
        <w:t>- Всички културни институти на територията на града</w:t>
      </w:r>
    </w:p>
    <w:p w:rsidR="006528ED" w:rsidRDefault="006528ED" w:rsidP="00564C52">
      <w:pPr>
        <w:rPr>
          <w:sz w:val="28"/>
          <w:szCs w:val="28"/>
        </w:rPr>
      </w:pPr>
    </w:p>
    <w:p w:rsidR="006528ED" w:rsidRPr="00885551" w:rsidRDefault="006528ED" w:rsidP="00564C52">
      <w:pPr>
        <w:rPr>
          <w:sz w:val="28"/>
          <w:szCs w:val="28"/>
        </w:rPr>
      </w:pPr>
    </w:p>
    <w:p w:rsidR="00564C52" w:rsidRDefault="00CA75A5" w:rsidP="00564C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 на Настоятелството:</w:t>
      </w:r>
    </w:p>
    <w:p w:rsidR="00564C52" w:rsidRDefault="00564C52" w:rsidP="00564C52">
      <w:pPr>
        <w:jc w:val="center"/>
        <w:rPr>
          <w:sz w:val="28"/>
          <w:szCs w:val="28"/>
        </w:rPr>
      </w:pPr>
    </w:p>
    <w:p w:rsidR="00564C52" w:rsidRPr="001A7B47" w:rsidRDefault="00564C52" w:rsidP="00564C52">
      <w:pPr>
        <w:rPr>
          <w:sz w:val="36"/>
          <w:szCs w:val="36"/>
        </w:rPr>
      </w:pPr>
    </w:p>
    <w:p w:rsidR="00952581" w:rsidRPr="005334A7" w:rsidRDefault="00952581" w:rsidP="00952581">
      <w:pPr>
        <w:rPr>
          <w:b/>
          <w:lang w:val="ru-RU"/>
        </w:rPr>
      </w:pPr>
    </w:p>
    <w:sectPr w:rsidR="00952581" w:rsidRPr="005334A7" w:rsidSect="00A0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6C4"/>
    <w:multiLevelType w:val="hybridMultilevel"/>
    <w:tmpl w:val="91142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170"/>
    <w:multiLevelType w:val="hybridMultilevel"/>
    <w:tmpl w:val="57C0EFB2"/>
    <w:lvl w:ilvl="0" w:tplc="47C6C54A">
      <w:start w:val="5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038"/>
    <w:multiLevelType w:val="hybridMultilevel"/>
    <w:tmpl w:val="9EC0CD0E"/>
    <w:lvl w:ilvl="0" w:tplc="EAF09C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110B"/>
    <w:multiLevelType w:val="hybridMultilevel"/>
    <w:tmpl w:val="40764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FC6"/>
    <w:multiLevelType w:val="hybridMultilevel"/>
    <w:tmpl w:val="F50EA9F6"/>
    <w:lvl w:ilvl="0" w:tplc="ABC08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4AFA"/>
    <w:multiLevelType w:val="hybridMultilevel"/>
    <w:tmpl w:val="14A2F5F4"/>
    <w:lvl w:ilvl="0" w:tplc="E63876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782772"/>
    <w:multiLevelType w:val="hybridMultilevel"/>
    <w:tmpl w:val="7D768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492F"/>
    <w:multiLevelType w:val="hybridMultilevel"/>
    <w:tmpl w:val="9828CDC8"/>
    <w:lvl w:ilvl="0" w:tplc="DB141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6462"/>
    <w:multiLevelType w:val="hybridMultilevel"/>
    <w:tmpl w:val="109C98DC"/>
    <w:lvl w:ilvl="0" w:tplc="E5DCB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1CFB"/>
    <w:rsid w:val="00026A5F"/>
    <w:rsid w:val="00062806"/>
    <w:rsid w:val="000A1953"/>
    <w:rsid w:val="00140972"/>
    <w:rsid w:val="0014548F"/>
    <w:rsid w:val="001A3F12"/>
    <w:rsid w:val="0020356B"/>
    <w:rsid w:val="00247D81"/>
    <w:rsid w:val="002523A9"/>
    <w:rsid w:val="00273AB2"/>
    <w:rsid w:val="0028050C"/>
    <w:rsid w:val="00293023"/>
    <w:rsid w:val="002C494B"/>
    <w:rsid w:val="003207B1"/>
    <w:rsid w:val="00321D72"/>
    <w:rsid w:val="003439C4"/>
    <w:rsid w:val="00387511"/>
    <w:rsid w:val="00454602"/>
    <w:rsid w:val="00491006"/>
    <w:rsid w:val="004E26A4"/>
    <w:rsid w:val="004E3475"/>
    <w:rsid w:val="00533697"/>
    <w:rsid w:val="00564C52"/>
    <w:rsid w:val="005859A2"/>
    <w:rsid w:val="005B3414"/>
    <w:rsid w:val="005C2C85"/>
    <w:rsid w:val="005F09D7"/>
    <w:rsid w:val="00625117"/>
    <w:rsid w:val="00632C60"/>
    <w:rsid w:val="00643D6F"/>
    <w:rsid w:val="006528ED"/>
    <w:rsid w:val="0065439A"/>
    <w:rsid w:val="006657A1"/>
    <w:rsid w:val="00680A21"/>
    <w:rsid w:val="00681290"/>
    <w:rsid w:val="006C308D"/>
    <w:rsid w:val="006E1A68"/>
    <w:rsid w:val="006F297C"/>
    <w:rsid w:val="007025BF"/>
    <w:rsid w:val="007356B9"/>
    <w:rsid w:val="00736371"/>
    <w:rsid w:val="007503EA"/>
    <w:rsid w:val="00770118"/>
    <w:rsid w:val="007955F6"/>
    <w:rsid w:val="007C1E82"/>
    <w:rsid w:val="007F52C5"/>
    <w:rsid w:val="00811196"/>
    <w:rsid w:val="00836C0B"/>
    <w:rsid w:val="008615FF"/>
    <w:rsid w:val="008706B2"/>
    <w:rsid w:val="008B583F"/>
    <w:rsid w:val="008D565F"/>
    <w:rsid w:val="008E1917"/>
    <w:rsid w:val="00901099"/>
    <w:rsid w:val="00916097"/>
    <w:rsid w:val="00952581"/>
    <w:rsid w:val="009B092F"/>
    <w:rsid w:val="009C59CB"/>
    <w:rsid w:val="009E6152"/>
    <w:rsid w:val="009F0534"/>
    <w:rsid w:val="009F7986"/>
    <w:rsid w:val="00A03563"/>
    <w:rsid w:val="00A05282"/>
    <w:rsid w:val="00A0616C"/>
    <w:rsid w:val="00A13C66"/>
    <w:rsid w:val="00AF13D3"/>
    <w:rsid w:val="00B542B2"/>
    <w:rsid w:val="00B81C68"/>
    <w:rsid w:val="00CA75A5"/>
    <w:rsid w:val="00CD4C1F"/>
    <w:rsid w:val="00D04DD7"/>
    <w:rsid w:val="00D40E8B"/>
    <w:rsid w:val="00D47B20"/>
    <w:rsid w:val="00D83D0D"/>
    <w:rsid w:val="00D91CFB"/>
    <w:rsid w:val="00DF6FF9"/>
    <w:rsid w:val="00E049AE"/>
    <w:rsid w:val="00E44CF1"/>
    <w:rsid w:val="00E66A2B"/>
    <w:rsid w:val="00E77C7B"/>
    <w:rsid w:val="00E96BA9"/>
    <w:rsid w:val="00EA5195"/>
    <w:rsid w:val="00EA6B1E"/>
    <w:rsid w:val="00EB20FF"/>
    <w:rsid w:val="00EC59AF"/>
    <w:rsid w:val="00F07BB1"/>
    <w:rsid w:val="00F8231B"/>
    <w:rsid w:val="00FA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91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09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454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Интензивно цитиране Знак"/>
    <w:basedOn w:val="a0"/>
    <w:link w:val="a6"/>
    <w:uiPriority w:val="30"/>
    <w:rsid w:val="00454602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21D72"/>
    <w:pPr>
      <w:spacing w:after="0" w:line="240" w:lineRule="auto"/>
    </w:pPr>
  </w:style>
  <w:style w:type="paragraph" w:styleId="a9">
    <w:name w:val="Quote"/>
    <w:basedOn w:val="a"/>
    <w:next w:val="a"/>
    <w:link w:val="aa"/>
    <w:uiPriority w:val="29"/>
    <w:qFormat/>
    <w:rsid w:val="009E6152"/>
    <w:rPr>
      <w:i/>
      <w:iCs/>
      <w:color w:val="000000" w:themeColor="text1"/>
      <w:lang w:val="en-US" w:eastAsia="ja-JP"/>
    </w:rPr>
  </w:style>
  <w:style w:type="character" w:customStyle="1" w:styleId="aa">
    <w:name w:val="Цитат Знак"/>
    <w:basedOn w:val="a0"/>
    <w:link w:val="a9"/>
    <w:uiPriority w:val="29"/>
    <w:rsid w:val="009E6152"/>
    <w:rPr>
      <w:i/>
      <w:iCs/>
      <w:color w:val="000000" w:themeColor="text1"/>
      <w:lang w:val="en-US" w:eastAsia="ja-JP"/>
    </w:rPr>
  </w:style>
  <w:style w:type="character" w:styleId="ab">
    <w:name w:val="Hyperlink"/>
    <w:uiPriority w:val="99"/>
    <w:semiHidden/>
    <w:unhideWhenUsed/>
    <w:rsid w:val="000A1953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952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A0616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09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60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21D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152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6152"/>
    <w:rPr>
      <w:i/>
      <w:iCs/>
      <w:color w:val="000000" w:themeColor="text1"/>
      <w:lang w:val="en-US" w:eastAsia="ja-JP"/>
    </w:rPr>
  </w:style>
  <w:style w:type="character" w:styleId="Hyperlink">
    <w:name w:val="Hyperlink"/>
    <w:uiPriority w:val="99"/>
    <w:semiHidden/>
    <w:unhideWhenUsed/>
    <w:rsid w:val="000A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2024-02-24T12:40:00Z</cp:lastPrinted>
  <dcterms:created xsi:type="dcterms:W3CDTF">2024-02-24T12:39:00Z</dcterms:created>
  <dcterms:modified xsi:type="dcterms:W3CDTF">2024-02-24T12:46:00Z</dcterms:modified>
</cp:coreProperties>
</file>